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606" w:rsidRPr="00880A57" w:rsidRDefault="008F6606" w:rsidP="008F6606">
      <w:pPr>
        <w:pStyle w:val="Cmsor1"/>
        <w:rPr>
          <w:rFonts w:cstheme="minorHAnsi"/>
          <w:sz w:val="24"/>
        </w:rPr>
      </w:pPr>
      <w:r w:rsidRPr="00880A57">
        <w:rPr>
          <w:rFonts w:cstheme="minorHAnsi"/>
          <w:sz w:val="24"/>
        </w:rPr>
        <w:t>E1.2</w:t>
      </w:r>
      <w:r w:rsidRPr="00880A57">
        <w:rPr>
          <w:rFonts w:cstheme="minorHAnsi"/>
          <w:sz w:val="24"/>
          <w:lang w:val="en-GB"/>
        </w:rPr>
        <w:t>.3</w:t>
      </w:r>
      <w:r w:rsidRPr="00880A57">
        <w:rPr>
          <w:rFonts w:cstheme="minorHAnsi"/>
          <w:sz w:val="24"/>
        </w:rPr>
        <w:t>L FIȘA DE EVALUARE GENERALĂ A PROIECTULUI DR 36 LEADER (proiecte de servicii)</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p>
    <w:p w:rsidR="008F6606" w:rsidRPr="00880A57" w:rsidRDefault="008F6606" w:rsidP="008F6606">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Numărul de înregistrare al Cererii de finanţare* (CF):</w:t>
      </w:r>
    </w:p>
    <w:p w:rsidR="008F6606" w:rsidRPr="00880A57" w:rsidRDefault="008F6606" w:rsidP="008F6606">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rsidR="008F6606" w:rsidRPr="00880A57" w:rsidRDefault="008F6606" w:rsidP="008F660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rsidR="008F6606" w:rsidRPr="00880A57" w:rsidRDefault="008F6606" w:rsidP="008F6606">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rsidR="008F6606" w:rsidRPr="00880A57" w:rsidRDefault="008F6606" w:rsidP="008F6606">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kern w:val="32"/>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p>
    <w:p w:rsidR="008F6606" w:rsidRPr="00880A57" w:rsidRDefault="008F6606" w:rsidP="008F660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p>
    <w:p w:rsidR="008F6606" w:rsidRPr="00880A57" w:rsidRDefault="008F6606" w:rsidP="008F660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rsidR="008F6606" w:rsidRPr="00880A57" w:rsidRDefault="008F6606" w:rsidP="008F6606">
      <w:pPr>
        <w:spacing w:after="0" w:line="240" w:lineRule="auto"/>
        <w:ind w:left="450" w:hanging="450"/>
        <w:contextualSpacing/>
        <w:jc w:val="both"/>
        <w:rPr>
          <w:rFonts w:asciiTheme="minorHAnsi" w:hAnsiTheme="minorHAnsi" w:cstheme="minorHAnsi"/>
          <w:b/>
          <w:i/>
          <w:kern w:val="32"/>
          <w:sz w:val="24"/>
        </w:rPr>
      </w:pPr>
    </w:p>
    <w:p w:rsidR="008F6606" w:rsidRPr="00880A57" w:rsidRDefault="008F6606" w:rsidP="008F6606">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p>
    <w:p w:rsidR="008F6606" w:rsidRPr="00880A57" w:rsidRDefault="008F6606" w:rsidP="008F6606">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rsidR="008F6606" w:rsidRPr="00880A57" w:rsidRDefault="008F6606" w:rsidP="008F6606">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jc w:val="both"/>
        <w:rPr>
          <w:rFonts w:asciiTheme="minorHAnsi" w:hAnsiTheme="minorHAnsi" w:cstheme="minorHAnsi"/>
          <w:b/>
          <w:i/>
          <w:sz w:val="24"/>
        </w:rPr>
      </w:pPr>
    </w:p>
    <w:p w:rsidR="008F6606" w:rsidRPr="00880A57" w:rsidRDefault="008F6606" w:rsidP="008F6606">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rsidR="008F6606" w:rsidRPr="00880A57" w:rsidRDefault="008F6606" w:rsidP="008F6606">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i/>
          <w:kern w:val="32"/>
          <w:sz w:val="24"/>
          <w:u w:val="single"/>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lastRenderedPageBreak/>
        <w:t>EG14 Există un Acord de parteneriat prin care este desemnat partenerul lider cu care se va încheia contractul de finanțare și prin care se stabilesc drepturile și obligațiile partenerilor?</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rsidR="008F6606" w:rsidRPr="00880A57" w:rsidRDefault="008F6606" w:rsidP="008F6606">
      <w:pPr>
        <w:shd w:val="clear" w:color="auto" w:fill="FFFFFF"/>
        <w:spacing w:after="0" w:line="240" w:lineRule="auto"/>
        <w:ind w:left="450" w:hanging="450"/>
        <w:jc w:val="both"/>
        <w:rPr>
          <w:rFonts w:asciiTheme="minorHAnsi" w:hAnsiTheme="minorHAnsi" w:cstheme="minorHAnsi"/>
          <w:sz w:val="24"/>
        </w:rPr>
      </w:pPr>
    </w:p>
    <w:p w:rsidR="008F6606" w:rsidRPr="00880A57" w:rsidRDefault="008F6606" w:rsidP="008F660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rsidR="008F6606" w:rsidRPr="00880A57" w:rsidRDefault="008F6606" w:rsidP="008F660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8F6606" w:rsidRPr="00880A57" w:rsidRDefault="008F6606" w:rsidP="008F6606">
      <w:pPr>
        <w:spacing w:after="0" w:line="240" w:lineRule="auto"/>
        <w:ind w:left="450" w:hanging="450"/>
        <w:contextualSpacing/>
        <w:jc w:val="both"/>
        <w:rPr>
          <w:rFonts w:asciiTheme="minorHAnsi" w:hAnsiTheme="minorHAnsi" w:cstheme="minorHAnsi"/>
          <w: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5.1 Planul financiar este corect completat şi respectă gradul de intervenţie publică așa cum este prevăzut în Fișa intervenției din Strategia de Dezvoltare Locală?</w:t>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rsidR="008F6606" w:rsidRPr="00880A57" w:rsidRDefault="008F6606" w:rsidP="008F6606">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8F6606" w:rsidRPr="00880A57" w:rsidRDefault="008F6606" w:rsidP="008F6606">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8F6606" w:rsidRPr="00880A57" w:rsidRDefault="008F6606" w:rsidP="008F6606">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p>
    <w:p w:rsidR="008F6606" w:rsidRPr="00880A57" w:rsidRDefault="008F6606" w:rsidP="008F660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rsidR="008F6606" w:rsidRPr="00880A57" w:rsidRDefault="008F6606" w:rsidP="008F660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rsidR="008F6606" w:rsidRPr="00880A57" w:rsidRDefault="008F6606" w:rsidP="008F660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rsidR="008F6606" w:rsidRPr="00880A57" w:rsidRDefault="008F6606" w:rsidP="008F660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rsidR="008F6606" w:rsidRPr="00880A57" w:rsidRDefault="008F6606" w:rsidP="008F6606">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rsidR="008F6606" w:rsidRPr="00880A57" w:rsidRDefault="008F6606" w:rsidP="008F6606">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w:t>
      </w:r>
      <w:r>
        <w:rPr>
          <w:rFonts w:asciiTheme="minorHAnsi" w:hAnsiTheme="minorHAnsi" w:cstheme="minorHAnsi"/>
          <w:kern w:val="32"/>
          <w:sz w:val="24"/>
        </w:rPr>
        <w:t>GAL</w:t>
      </w:r>
      <w:r w:rsidRPr="00880A57">
        <w:rPr>
          <w:rFonts w:asciiTheme="minorHAnsi" w:hAnsiTheme="minorHAnsi" w:cstheme="minorHAnsi"/>
          <w:kern w:val="32"/>
          <w:sz w:val="24"/>
        </w:rPr>
        <w:t xml:space="preserve"> </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xml:space="preserve">: Expert 2 </w:t>
      </w:r>
      <w:r>
        <w:rPr>
          <w:rFonts w:asciiTheme="minorHAnsi" w:hAnsiTheme="minorHAnsi" w:cstheme="minorHAnsi"/>
          <w:kern w:val="32"/>
          <w:sz w:val="24"/>
        </w:rPr>
        <w:t>GAL</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xml:space="preserve">: Expert  1 </w:t>
      </w:r>
      <w:r>
        <w:rPr>
          <w:rFonts w:asciiTheme="minorHAnsi" w:hAnsiTheme="minorHAnsi" w:cstheme="minorHAnsi"/>
          <w:kern w:val="32"/>
          <w:sz w:val="24"/>
        </w:rPr>
        <w:t>GAL</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8F6606" w:rsidRPr="00880A57" w:rsidRDefault="008F6606" w:rsidP="008F6606">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rsidR="008F6606" w:rsidRPr="00880A57" w:rsidRDefault="008F6606" w:rsidP="008F6606">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METODOLOGIE DE APLICAT PENTRU VERIFICAREA CONDIŢIILOR DE ELIGIBILITATE</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p>
    <w:p w:rsidR="008F6606" w:rsidRPr="00880A57" w:rsidRDefault="008F6606" w:rsidP="008F6606">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8F6606" w:rsidRPr="00880A57" w:rsidRDefault="008F6606" w:rsidP="008F6606">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8F6606" w:rsidRPr="00880A57" w:rsidRDefault="008F6606" w:rsidP="008F6606">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8F6606" w:rsidRPr="00880A57" w:rsidRDefault="008F6606" w:rsidP="008F660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rsidR="008F6606" w:rsidRPr="00880A57" w:rsidRDefault="008F6606" w:rsidP="008F660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8F6606" w:rsidRPr="00880A57" w:rsidRDefault="008F6606" w:rsidP="008F660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8F6606" w:rsidRPr="00880A57" w:rsidRDefault="008F6606" w:rsidP="008F660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8F6606" w:rsidRPr="00880A57" w:rsidRDefault="008F6606" w:rsidP="008F6606">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rsidR="008F6606" w:rsidRPr="00880A57" w:rsidRDefault="008F6606" w:rsidP="008F6606">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rsidR="008F6606" w:rsidRPr="00880A57" w:rsidRDefault="008F6606" w:rsidP="008F660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rsidR="008F6606" w:rsidRPr="00880A57" w:rsidRDefault="008F6606" w:rsidP="008F6606">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rsidR="008F6606" w:rsidRPr="00880A57" w:rsidRDefault="008F6606" w:rsidP="008F6606">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rsidR="008F6606" w:rsidRPr="00880A57" w:rsidRDefault="008F6606" w:rsidP="008F6606">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rsidR="008F6606" w:rsidRPr="00880A57" w:rsidRDefault="008F6606" w:rsidP="008F6606">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Se preia amplasarea menționată în Cererea de finanțare. </w:t>
      </w:r>
    </w:p>
    <w:p w:rsidR="008F6606" w:rsidRPr="00880A57" w:rsidRDefault="008F6606" w:rsidP="008F6606">
      <w:pPr>
        <w:spacing w:before="120" w:after="120" w:line="240" w:lineRule="auto"/>
        <w:jc w:val="both"/>
        <w:rPr>
          <w:rFonts w:asciiTheme="minorHAnsi" w:hAnsiTheme="minorHAnsi" w:cstheme="minorHAnsi"/>
          <w:sz w:val="24"/>
        </w:rPr>
      </w:pP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rsidR="008F6606" w:rsidRPr="00880A57" w:rsidRDefault="008F6606" w:rsidP="008F6606">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rsidR="008F6606" w:rsidRPr="00880A57" w:rsidRDefault="008F6606" w:rsidP="008F6606">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p>
    <w:p w:rsidR="008F6606" w:rsidRPr="00880A57" w:rsidRDefault="008F6606" w:rsidP="008F660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w:t>
      </w:r>
      <w:r w:rsidRPr="00880A57">
        <w:rPr>
          <w:rFonts w:asciiTheme="minorHAnsi" w:hAnsiTheme="minorHAnsi" w:cstheme="minorHAnsi"/>
          <w:sz w:val="24"/>
        </w:rPr>
        <w:lastRenderedPageBreak/>
        <w:t>documentelor depuse, solicită beneficiarului modificarea acestora; în urma răspunsului pozitiv al acestuia, expertul bifează casuță DA; în caz contrar, expertul bifează NU.</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rsidR="008F6606" w:rsidRPr="00880A57" w:rsidRDefault="008F6606" w:rsidP="008F6606">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rsidR="008F6606" w:rsidRPr="00880A57" w:rsidRDefault="008F6606" w:rsidP="008F6606">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rsidR="008F6606" w:rsidRPr="00880A57" w:rsidRDefault="008F6606" w:rsidP="008F6606">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p>
    <w:p w:rsidR="008F6606" w:rsidRPr="00880A57" w:rsidRDefault="008F6606" w:rsidP="008F6606">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7"/>
        <w:gridCol w:w="6809"/>
        <w:gridCol w:w="20"/>
      </w:tblGrid>
      <w:tr w:rsidR="008F6606" w:rsidRPr="00880A57" w:rsidTr="00A17D0D">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8F6606" w:rsidRPr="00880A57" w:rsidTr="00A17D0D">
        <w:tc>
          <w:tcPr>
            <w:tcW w:w="1213" w:type="pct"/>
            <w:tcBorders>
              <w:top w:val="single" w:sz="4" w:space="0" w:color="auto"/>
              <w:left w:val="single" w:sz="4" w:space="0" w:color="auto"/>
              <w:bottom w:val="single" w:sz="4" w:space="0" w:color="auto"/>
              <w:right w:val="single" w:sz="4" w:space="0" w:color="auto"/>
            </w:tcBorders>
          </w:tcPr>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p w:rsidR="008F6606" w:rsidRPr="00880A57" w:rsidRDefault="008F6606" w:rsidP="00A17D0D">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rsidR="008F6606" w:rsidRPr="00880A57" w:rsidRDefault="008F6606" w:rsidP="008F660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8F6606" w:rsidRPr="00880A57" w:rsidRDefault="008F6606" w:rsidP="008F660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8F6606" w:rsidRPr="00880A57" w:rsidRDefault="008F6606" w:rsidP="008F660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8F6606" w:rsidRPr="00880A57" w:rsidRDefault="008F6606" w:rsidP="008F660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rsidR="008F6606" w:rsidRPr="00880A57" w:rsidRDefault="008F6606" w:rsidP="008F660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rsidR="008F6606" w:rsidRPr="00880A57" w:rsidRDefault="008F6606" w:rsidP="008F660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rsidR="008F6606" w:rsidRPr="00880A57" w:rsidRDefault="008F6606" w:rsidP="008F6606">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rsidR="008F6606" w:rsidRPr="00880A57" w:rsidRDefault="008F6606" w:rsidP="00A17D0D">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rsidR="008F6606" w:rsidRPr="00880A57" w:rsidRDefault="008F6606" w:rsidP="008F660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rsidR="008F6606" w:rsidRPr="00880A57" w:rsidRDefault="008F6606" w:rsidP="008F660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sunt descrise clar activitățile premergătoare finanțării sub-proiectelor, până la semnarea contractelor de grant (de ex. informarea potențialilor beneficiari, activitățile de </w:t>
            </w:r>
            <w:r w:rsidRPr="00880A57">
              <w:rPr>
                <w:rFonts w:asciiTheme="minorHAnsi" w:hAnsiTheme="minorHAnsi" w:cstheme="minorHAnsi"/>
                <w:sz w:val="24"/>
              </w:rPr>
              <w:lastRenderedPageBreak/>
              <w:t>îndrumare/ mentorat, activitatea de selecție a juriului, activitatea juriului);</w:t>
            </w:r>
          </w:p>
          <w:p w:rsidR="008F6606" w:rsidRPr="00880A57" w:rsidRDefault="008F6606" w:rsidP="008F660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rsidR="008F6606" w:rsidRPr="00880A57" w:rsidRDefault="008F6606" w:rsidP="008F660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rsidR="008F6606" w:rsidRPr="00880A57" w:rsidRDefault="008F6606" w:rsidP="00A17D0D">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8F6606" w:rsidRPr="00880A57" w:rsidRDefault="008F6606" w:rsidP="008F6606">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rsidR="008F6606" w:rsidRPr="00880A57" w:rsidRDefault="008F6606" w:rsidP="008F660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8F6606" w:rsidRPr="00880A57" w:rsidRDefault="008F6606" w:rsidP="008F660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8F6606" w:rsidRPr="00880A57" w:rsidRDefault="008F6606" w:rsidP="008F6606">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EG11 Grupul țintă respectă condițiile de eligibilitate și este format din persoane fizice sau juridice care își desfășoară activitatea sau au domiciliul pe teritoriul GAL?</w:t>
      </w:r>
    </w:p>
    <w:p w:rsidR="008F6606" w:rsidRPr="00880A57" w:rsidRDefault="008F6606" w:rsidP="008F660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rsidR="008F6606" w:rsidRPr="00880A57" w:rsidRDefault="008F6606" w:rsidP="008F6606">
      <w:pPr>
        <w:spacing w:before="120" w:after="120" w:line="240" w:lineRule="auto"/>
        <w:contextualSpacing/>
        <w:jc w:val="both"/>
        <w:rPr>
          <w:rFonts w:asciiTheme="minorHAnsi" w:hAnsiTheme="minorHAnsi" w:cstheme="minorHAnsi"/>
          <w:i/>
          <w:kern w:val="32"/>
          <w:sz w:val="24"/>
          <w:u w:val="single"/>
        </w:rPr>
      </w:pPr>
    </w:p>
    <w:p w:rsidR="008F6606" w:rsidRPr="00880A57" w:rsidRDefault="008F6606" w:rsidP="008F6606">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rsidR="008F6606" w:rsidRPr="00880A57" w:rsidRDefault="008F6606" w:rsidP="008F660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rsidR="008F6606" w:rsidRPr="00880A57" w:rsidRDefault="008F6606" w:rsidP="008F660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rsidR="008F6606" w:rsidRPr="00880A57" w:rsidRDefault="008F6606" w:rsidP="008F660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rsidR="008F6606" w:rsidRPr="00880A57" w:rsidRDefault="008F6606" w:rsidP="008F6606">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rsidR="008F6606" w:rsidRPr="00880A57" w:rsidRDefault="008F6606" w:rsidP="008F6606">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rsidR="008F6606" w:rsidRPr="00880A57" w:rsidRDefault="008F6606" w:rsidP="008F6606">
      <w:pPr>
        <w:spacing w:after="0" w:line="240" w:lineRule="auto"/>
        <w:contextualSpacing/>
        <w:jc w:val="both"/>
        <w:rPr>
          <w:rFonts w:asciiTheme="minorHAnsi" w:hAnsiTheme="minorHAnsi" w:cstheme="minorHAnsi"/>
          <w:sz w:val="24"/>
          <w:lang w:val="en-US"/>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rsidR="008F6606" w:rsidRPr="00880A57" w:rsidRDefault="008F6606" w:rsidP="008F660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rsidR="008F6606" w:rsidRPr="00880A57" w:rsidRDefault="008F6606" w:rsidP="008F6606">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rsidR="008F6606" w:rsidRPr="00880A57" w:rsidRDefault="008F6606" w:rsidP="008F660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rsidR="008F6606" w:rsidRPr="00880A57" w:rsidRDefault="008F6606" w:rsidP="008F660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rsidR="008F6606" w:rsidRPr="00880A57" w:rsidRDefault="008F6606" w:rsidP="008F660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rsidR="008F6606" w:rsidRPr="00880A57" w:rsidRDefault="008F6606" w:rsidP="008F660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rsidR="008F6606" w:rsidRPr="00880A57" w:rsidRDefault="008F6606" w:rsidP="008F6606">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rsidR="008F6606" w:rsidRPr="00880A57" w:rsidRDefault="008F6606" w:rsidP="008F6606">
      <w:pPr>
        <w:spacing w:after="0" w:line="240" w:lineRule="auto"/>
        <w:contextualSpacing/>
        <w:jc w:val="both"/>
        <w:rPr>
          <w:rFonts w:asciiTheme="minorHAnsi" w:hAnsiTheme="minorHAnsi" w:cstheme="minorHAnsi"/>
          <w:sz w:val="24"/>
        </w:rPr>
      </w:pP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rsidR="008F6606" w:rsidRPr="00880A57" w:rsidRDefault="008F6606" w:rsidP="008F6606">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rsidR="008F6606" w:rsidRPr="00880A57" w:rsidRDefault="008F6606" w:rsidP="008F6606">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rsidR="008F6606" w:rsidRPr="00880A57" w:rsidRDefault="008F6606" w:rsidP="008F6606">
      <w:pPr>
        <w:spacing w:after="0" w:line="240" w:lineRule="auto"/>
        <w:ind w:left="450" w:hanging="450"/>
        <w:contextualSpacing/>
        <w:jc w:val="both"/>
        <w:rPr>
          <w:rFonts w:asciiTheme="minorHAnsi" w:hAnsiTheme="minorHAnsi" w:cstheme="minorHAnsi"/>
          <w:b/>
          <w:i/>
          <w:sz w:val="24"/>
        </w:rPr>
      </w:pPr>
    </w:p>
    <w:p w:rsidR="008F6606" w:rsidRPr="00880A57" w:rsidRDefault="008F6606" w:rsidP="008F6606">
      <w:pPr>
        <w:spacing w:before="120" w:after="120" w:line="240" w:lineRule="auto"/>
        <w:jc w:val="both"/>
        <w:rPr>
          <w:rFonts w:asciiTheme="minorHAnsi" w:hAnsiTheme="minorHAnsi" w:cstheme="minorHAnsi"/>
          <w:b/>
          <w:sz w:val="24"/>
        </w:rPr>
      </w:pPr>
    </w:p>
    <w:p w:rsidR="008F6606" w:rsidRPr="00880A57" w:rsidRDefault="008F6606" w:rsidP="008F660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9"/>
        <w:gridCol w:w="5547"/>
      </w:tblGrid>
      <w:tr w:rsidR="008F6606" w:rsidRPr="00880A57" w:rsidTr="00A17D0D">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8F6606" w:rsidRPr="00880A57" w:rsidRDefault="008F6606" w:rsidP="00A17D0D">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8F6606" w:rsidRPr="00880A57" w:rsidTr="00A17D0D">
        <w:tc>
          <w:tcPr>
            <w:tcW w:w="1924" w:type="pct"/>
            <w:tcBorders>
              <w:top w:val="single" w:sz="4" w:space="0" w:color="auto"/>
              <w:left w:val="single" w:sz="4" w:space="0" w:color="auto"/>
              <w:bottom w:val="single" w:sz="4" w:space="0" w:color="auto"/>
              <w:right w:val="single" w:sz="4" w:space="0" w:color="auto"/>
            </w:tcBorders>
            <w:hideMark/>
          </w:tcPr>
          <w:p w:rsidR="008F6606" w:rsidRPr="00880A57" w:rsidRDefault="008F6606" w:rsidP="008F660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rsidR="008F6606" w:rsidRPr="00880A57" w:rsidRDefault="008F6606" w:rsidP="008F660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rsidR="008F6606" w:rsidRPr="00880A57" w:rsidRDefault="008F6606" w:rsidP="008F6606">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8F6606" w:rsidRPr="00880A57" w:rsidRDefault="008F6606" w:rsidP="008F660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rsidR="008F6606" w:rsidRPr="00880A57" w:rsidRDefault="008F6606" w:rsidP="008F660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8F6606" w:rsidRPr="00880A57" w:rsidRDefault="008F6606" w:rsidP="008F6606">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rsidR="008F6606" w:rsidRPr="00880A57" w:rsidRDefault="008F6606" w:rsidP="008F6606">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rsidR="008F6606" w:rsidRPr="00880A57" w:rsidRDefault="008F6606" w:rsidP="008F6606">
            <w:pPr>
              <w:numPr>
                <w:ilvl w:val="0"/>
                <w:numId w:val="6"/>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rsidR="008F6606" w:rsidRPr="00880A57" w:rsidRDefault="008F6606" w:rsidP="008F6606">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rsidR="008F6606" w:rsidRPr="00880A57" w:rsidRDefault="008F6606" w:rsidP="008F6606">
            <w:pPr>
              <w:numPr>
                <w:ilvl w:val="0"/>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w:t>
            </w:r>
            <w:r w:rsidRPr="00880A57">
              <w:rPr>
                <w:rFonts w:asciiTheme="minorHAnsi" w:hAnsiTheme="minorHAnsi" w:cstheme="minorHAnsi"/>
                <w:sz w:val="24"/>
              </w:rPr>
              <w:lastRenderedPageBreak/>
              <w:t xml:space="preserve">nivel 2 (360 ore), nivel 3 (720 ore) sau nivel 4 (1080 ore) (cost/persoană). </w:t>
            </w:r>
          </w:p>
          <w:p w:rsidR="008F6606" w:rsidRPr="00880A57" w:rsidRDefault="008F6606" w:rsidP="00A17D0D">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rsidR="008F6606" w:rsidRPr="00880A57" w:rsidRDefault="008F6606" w:rsidP="00A17D0D">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8F6606" w:rsidRPr="00880A57" w:rsidRDefault="008F6606" w:rsidP="008F6606">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Solicitantul poate încadra valoarea TVA pe coloana cheltuielilor eligibile dacă acesta nu poate fi recuperat de la bugetul de stat conform legislației în vigoare sau dacă nu este plătitor de TVA (se va verifica bifa din cererea de finanțare).</w:t>
      </w:r>
    </w:p>
    <w:p w:rsidR="008F6606" w:rsidRPr="00880A57" w:rsidRDefault="008F6606" w:rsidP="008F660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rsidR="008F6606" w:rsidRPr="00880A57" w:rsidRDefault="008F6606" w:rsidP="008F6606">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rsidR="008F6606" w:rsidRPr="00880A57" w:rsidRDefault="008F6606" w:rsidP="008F6606">
      <w:pPr>
        <w:spacing w:before="120" w:after="120" w:line="240" w:lineRule="auto"/>
        <w:jc w:val="both"/>
        <w:rPr>
          <w:rFonts w:asciiTheme="minorHAnsi" w:hAnsiTheme="minorHAnsi" w:cstheme="minorHAnsi"/>
          <w:sz w:val="24"/>
        </w:rPr>
      </w:pP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Pentru categoriile de bunuri/servicii care se regăsesc în baza de date, expertul bifează căsuța ,,NU ESTE CAZUL”. </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8F6606" w:rsidRPr="00880A57" w:rsidRDefault="008F6606" w:rsidP="008F6606">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rsidR="008F6606" w:rsidRPr="00880A57" w:rsidRDefault="008F6606" w:rsidP="008F6606">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p>
    <w:p w:rsidR="008F6606" w:rsidRPr="00880A57" w:rsidRDefault="008F6606" w:rsidP="008F6606">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rsidR="008F6606" w:rsidRPr="00880A57" w:rsidRDefault="008F6606" w:rsidP="008F6606">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rsidR="008F6606" w:rsidRPr="00880A57" w:rsidRDefault="008F6606" w:rsidP="008F6606">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rsidR="008F6606" w:rsidRPr="00880A57" w:rsidRDefault="008F6606" w:rsidP="008F6606">
      <w:pPr>
        <w:spacing w:before="120" w:after="120" w:line="240" w:lineRule="auto"/>
        <w:contextualSpacing/>
        <w:jc w:val="both"/>
        <w:rPr>
          <w:rFonts w:asciiTheme="minorHAnsi" w:hAnsiTheme="minorHAnsi" w:cstheme="minorHAnsi"/>
          <w:kern w:val="32"/>
          <w:sz w:val="24"/>
          <w:lang w:val="en-US"/>
        </w:rPr>
      </w:pP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8F6606" w:rsidRPr="00880A57" w:rsidRDefault="008F6606" w:rsidP="008F6606">
      <w:pPr>
        <w:spacing w:before="120" w:after="120" w:line="240" w:lineRule="auto"/>
        <w:jc w:val="both"/>
        <w:rPr>
          <w:rFonts w:asciiTheme="minorHAnsi" w:hAnsiTheme="minorHAnsi" w:cstheme="minorHAnsi"/>
          <w:sz w:val="24"/>
        </w:rPr>
      </w:pPr>
    </w:p>
    <w:p w:rsidR="008F6606" w:rsidRPr="00880A57" w:rsidRDefault="008F6606" w:rsidP="008F6606">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rsidR="008F6606" w:rsidRPr="00880A57" w:rsidRDefault="008F6606" w:rsidP="008F6606">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70"/>
        <w:gridCol w:w="1025"/>
        <w:gridCol w:w="1025"/>
        <w:gridCol w:w="1138"/>
        <w:gridCol w:w="1512"/>
      </w:tblGrid>
      <w:tr w:rsidR="008F6606" w:rsidRPr="00880A57" w:rsidTr="00A17D0D">
        <w:trPr>
          <w:cantSplit/>
          <w:trHeight w:val="670"/>
        </w:trPr>
        <w:tc>
          <w:tcPr>
            <w:tcW w:w="2492" w:type="pct"/>
            <w:tcBorders>
              <w:bottom w:val="nil"/>
            </w:tcBorders>
            <w:vAlign w:val="center"/>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rsidR="008F6606" w:rsidRPr="00880A57" w:rsidRDefault="008F6606" w:rsidP="00A17D0D">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8F6606" w:rsidRPr="00880A57" w:rsidTr="00A17D0D">
        <w:tc>
          <w:tcPr>
            <w:tcW w:w="2492" w:type="pct"/>
            <w:tcBorders>
              <w:top w:val="nil"/>
            </w:tcBorders>
            <w:vAlign w:val="center"/>
          </w:tcPr>
          <w:p w:rsidR="008F6606" w:rsidRPr="00880A57" w:rsidRDefault="008F6606" w:rsidP="00A17D0D">
            <w:pPr>
              <w:spacing w:after="120" w:line="240" w:lineRule="auto"/>
              <w:rPr>
                <w:rFonts w:asciiTheme="minorHAnsi" w:hAnsiTheme="minorHAnsi" w:cstheme="minorHAnsi"/>
                <w:b/>
                <w:sz w:val="24"/>
              </w:rPr>
            </w:pPr>
          </w:p>
        </w:tc>
        <w:tc>
          <w:tcPr>
            <w:tcW w:w="547" w:type="pct"/>
            <w:vAlign w:val="center"/>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rsidR="008F6606" w:rsidRPr="00880A57" w:rsidRDefault="008F6606" w:rsidP="00A17D0D">
            <w:pPr>
              <w:spacing w:after="120" w:line="240" w:lineRule="auto"/>
              <w:rPr>
                <w:rFonts w:asciiTheme="minorHAnsi" w:hAnsiTheme="minorHAnsi" w:cstheme="minorHAnsi"/>
                <w:b/>
                <w:sz w:val="24"/>
              </w:rPr>
            </w:pPr>
          </w:p>
        </w:tc>
      </w:tr>
      <w:tr w:rsidR="008F6606" w:rsidRPr="00880A57" w:rsidTr="00A17D0D">
        <w:tc>
          <w:tcPr>
            <w:tcW w:w="2492" w:type="pct"/>
            <w:tcBorders>
              <w:top w:val="nil"/>
            </w:tcBorders>
            <w:vAlign w:val="center"/>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8F6606" w:rsidRPr="00880A57" w:rsidRDefault="008F6606" w:rsidP="00A17D0D">
            <w:pPr>
              <w:spacing w:after="120" w:line="240" w:lineRule="auto"/>
              <w:rPr>
                <w:rFonts w:asciiTheme="minorHAnsi" w:hAnsiTheme="minorHAnsi" w:cstheme="minorHAnsi"/>
                <w:b/>
                <w:sz w:val="24"/>
              </w:rPr>
            </w:pPr>
          </w:p>
        </w:tc>
        <w:tc>
          <w:tcPr>
            <w:tcW w:w="547" w:type="pct"/>
            <w:vAlign w:val="center"/>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8F6606" w:rsidRPr="00880A57" w:rsidRDefault="008F6606" w:rsidP="00A17D0D">
            <w:pPr>
              <w:spacing w:after="120" w:line="240" w:lineRule="auto"/>
              <w:rPr>
                <w:rFonts w:asciiTheme="minorHAnsi" w:hAnsiTheme="minorHAnsi" w:cstheme="minorHAnsi"/>
                <w:b/>
                <w:sz w:val="24"/>
              </w:rPr>
            </w:pPr>
          </w:p>
        </w:tc>
        <w:tc>
          <w:tcPr>
            <w:tcW w:w="607" w:type="pct"/>
            <w:vAlign w:val="center"/>
          </w:tcPr>
          <w:p w:rsidR="008F6606" w:rsidRPr="00880A57" w:rsidRDefault="008F6606" w:rsidP="00A17D0D">
            <w:pPr>
              <w:spacing w:after="120" w:line="240" w:lineRule="auto"/>
              <w:rPr>
                <w:rFonts w:asciiTheme="minorHAnsi" w:hAnsiTheme="minorHAnsi" w:cstheme="minorHAnsi"/>
                <w:b/>
                <w:sz w:val="24"/>
              </w:rPr>
            </w:pPr>
          </w:p>
        </w:tc>
        <w:tc>
          <w:tcPr>
            <w:tcW w:w="807" w:type="pct"/>
          </w:tcPr>
          <w:p w:rsidR="008F6606" w:rsidRPr="00880A57" w:rsidRDefault="008F6606" w:rsidP="00A17D0D">
            <w:pPr>
              <w:spacing w:after="120" w:line="240" w:lineRule="auto"/>
              <w:rPr>
                <w:rFonts w:asciiTheme="minorHAnsi" w:hAnsiTheme="minorHAnsi" w:cstheme="minorHAnsi"/>
                <w:sz w:val="24"/>
              </w:rPr>
            </w:pPr>
          </w:p>
          <w:p w:rsidR="008F6606" w:rsidRPr="00880A57" w:rsidRDefault="008F6606" w:rsidP="00A17D0D">
            <w:pPr>
              <w:spacing w:after="120" w:line="240" w:lineRule="auto"/>
              <w:rPr>
                <w:rFonts w:asciiTheme="minorHAnsi" w:hAnsiTheme="minorHAnsi" w:cstheme="minorHAnsi"/>
                <w:sz w:val="24"/>
              </w:rPr>
            </w:pPr>
          </w:p>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8F6606" w:rsidRPr="00880A57" w:rsidTr="00A17D0D">
        <w:trPr>
          <w:trHeight w:val="669"/>
        </w:trPr>
        <w:tc>
          <w:tcPr>
            <w:tcW w:w="2492" w:type="pct"/>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rsidR="008F6606" w:rsidRPr="00880A57" w:rsidRDefault="008F6606" w:rsidP="00A17D0D">
            <w:pPr>
              <w:spacing w:after="120" w:line="240" w:lineRule="auto"/>
              <w:rPr>
                <w:rFonts w:asciiTheme="minorHAnsi" w:hAnsiTheme="minorHAnsi" w:cstheme="minorHAnsi"/>
                <w:b/>
                <w:sz w:val="24"/>
              </w:rPr>
            </w:pPr>
          </w:p>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8F6606" w:rsidRPr="00880A57" w:rsidRDefault="008F6606" w:rsidP="00A17D0D">
            <w:pPr>
              <w:spacing w:after="120" w:line="240" w:lineRule="auto"/>
              <w:rPr>
                <w:rFonts w:asciiTheme="minorHAnsi" w:hAnsiTheme="minorHAnsi" w:cstheme="minorHAnsi"/>
                <w:b/>
                <w:sz w:val="24"/>
              </w:rPr>
            </w:pPr>
          </w:p>
        </w:tc>
        <w:tc>
          <w:tcPr>
            <w:tcW w:w="547" w:type="pct"/>
          </w:tcPr>
          <w:p w:rsidR="008F6606" w:rsidRPr="00880A57" w:rsidRDefault="008F6606" w:rsidP="00A17D0D">
            <w:pPr>
              <w:spacing w:after="120" w:line="240" w:lineRule="auto"/>
              <w:rPr>
                <w:rFonts w:asciiTheme="minorHAnsi" w:hAnsiTheme="minorHAnsi" w:cstheme="minorHAnsi"/>
                <w:b/>
                <w:sz w:val="24"/>
              </w:rPr>
            </w:pPr>
          </w:p>
          <w:p w:rsidR="008F6606" w:rsidRPr="00880A57" w:rsidRDefault="008F6606" w:rsidP="00A17D0D">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b/>
                <w:sz w:val="24"/>
              </w:rPr>
            </w:pPr>
          </w:p>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8F6606" w:rsidRPr="00880A57" w:rsidRDefault="008F6606" w:rsidP="00A17D0D">
            <w:pPr>
              <w:spacing w:after="120" w:line="240" w:lineRule="auto"/>
              <w:rPr>
                <w:rFonts w:asciiTheme="minorHAnsi" w:hAnsiTheme="minorHAnsi" w:cstheme="minorHAnsi"/>
                <w:b/>
                <w:sz w:val="24"/>
                <w:u w:val="single"/>
              </w:rPr>
            </w:pPr>
          </w:p>
        </w:tc>
        <w:tc>
          <w:tcPr>
            <w:tcW w:w="807" w:type="pct"/>
          </w:tcPr>
          <w:p w:rsidR="008F6606" w:rsidRPr="00880A57" w:rsidRDefault="008F6606" w:rsidP="00A17D0D">
            <w:pPr>
              <w:spacing w:after="120" w:line="240" w:lineRule="auto"/>
              <w:rPr>
                <w:rFonts w:asciiTheme="minorHAnsi" w:hAnsiTheme="minorHAnsi" w:cstheme="minorHAnsi"/>
                <w:b/>
                <w:sz w:val="24"/>
              </w:rPr>
            </w:pPr>
          </w:p>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rsidR="008F6606" w:rsidRPr="00880A57" w:rsidRDefault="008F6606" w:rsidP="00A17D0D">
            <w:pPr>
              <w:spacing w:after="120" w:line="240" w:lineRule="auto"/>
              <w:rPr>
                <w:rFonts w:asciiTheme="minorHAnsi" w:hAnsiTheme="minorHAnsi" w:cstheme="minorHAnsi"/>
                <w:b/>
                <w:sz w:val="24"/>
              </w:rPr>
            </w:pPr>
          </w:p>
        </w:tc>
      </w:tr>
      <w:tr w:rsidR="008F6606" w:rsidRPr="00880A57" w:rsidTr="00A17D0D">
        <w:trPr>
          <w:trHeight w:val="471"/>
        </w:trPr>
        <w:tc>
          <w:tcPr>
            <w:tcW w:w="2492" w:type="pct"/>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8F6606" w:rsidRPr="00880A57" w:rsidTr="00A17D0D">
        <w:tc>
          <w:tcPr>
            <w:tcW w:w="2492" w:type="pct"/>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8F6606" w:rsidRPr="00880A57" w:rsidTr="00A17D0D">
        <w:tc>
          <w:tcPr>
            <w:tcW w:w="2492" w:type="pct"/>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8F6606" w:rsidRPr="00880A57" w:rsidTr="00A17D0D">
        <w:tc>
          <w:tcPr>
            <w:tcW w:w="2492" w:type="pct"/>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8F6606" w:rsidRPr="00880A57" w:rsidTr="00A17D0D">
        <w:tc>
          <w:tcPr>
            <w:tcW w:w="2492"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8F6606" w:rsidRPr="00880A57" w:rsidTr="00A17D0D">
        <w:tc>
          <w:tcPr>
            <w:tcW w:w="2492" w:type="pct"/>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rsidR="008F6606" w:rsidRPr="00880A57" w:rsidRDefault="008F6606" w:rsidP="00A17D0D">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sz w:val="24"/>
              </w:rPr>
            </w:pP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8F6606" w:rsidRPr="00880A57" w:rsidTr="00A17D0D">
        <w:tc>
          <w:tcPr>
            <w:tcW w:w="2492"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rsidR="008F6606" w:rsidRPr="00880A57" w:rsidRDefault="008F6606" w:rsidP="00A17D0D">
            <w:pPr>
              <w:spacing w:after="120" w:line="240" w:lineRule="auto"/>
              <w:rPr>
                <w:rFonts w:asciiTheme="minorHAnsi" w:hAnsiTheme="minorHAnsi" w:cstheme="minorHAnsi"/>
                <w:b/>
                <w:sz w:val="24"/>
              </w:rPr>
            </w:pPr>
          </w:p>
        </w:tc>
        <w:tc>
          <w:tcPr>
            <w:tcW w:w="54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rsidR="008F6606" w:rsidRPr="00880A57" w:rsidRDefault="008F6606" w:rsidP="00A17D0D">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rsidR="008F6606" w:rsidRPr="00880A57" w:rsidRDefault="008F6606" w:rsidP="008F6606">
      <w:pPr>
        <w:spacing w:after="120" w:line="240" w:lineRule="auto"/>
        <w:rPr>
          <w:rFonts w:asciiTheme="minorHAnsi" w:hAnsiTheme="minorHAnsi" w:cstheme="minorHAnsi"/>
          <w:sz w:val="24"/>
        </w:rPr>
      </w:pPr>
    </w:p>
    <w:p w:rsidR="008F6606" w:rsidRPr="00880A57" w:rsidRDefault="008F6606" w:rsidP="008F6606">
      <w:pPr>
        <w:spacing w:before="120" w:after="120" w:line="240" w:lineRule="auto"/>
        <w:jc w:val="both"/>
        <w:rPr>
          <w:rFonts w:asciiTheme="minorHAnsi" w:hAnsiTheme="minorHAnsi" w:cstheme="minorHAnsi"/>
          <w:sz w:val="24"/>
        </w:rPr>
      </w:pP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4"/>
        <w:gridCol w:w="1523"/>
        <w:gridCol w:w="1389"/>
      </w:tblGrid>
      <w:tr w:rsidR="008F6606" w:rsidRPr="00880A57" w:rsidTr="00A17D0D">
        <w:tc>
          <w:tcPr>
            <w:tcW w:w="6128"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8F6606" w:rsidRPr="00880A57" w:rsidTr="00A17D0D">
        <w:tc>
          <w:tcPr>
            <w:tcW w:w="6128" w:type="dxa"/>
            <w:shd w:val="clear" w:color="auto" w:fill="auto"/>
          </w:tcPr>
          <w:p w:rsidR="008F6606" w:rsidRPr="00880A57" w:rsidRDefault="008F6606" w:rsidP="00A17D0D">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tc>
        <w:tc>
          <w:tcPr>
            <w:tcW w:w="1533"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c>
          <w:tcPr>
            <w:tcW w:w="1397"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r>
      <w:tr w:rsidR="008F6606" w:rsidRPr="00880A57" w:rsidTr="00A17D0D">
        <w:tc>
          <w:tcPr>
            <w:tcW w:w="6128" w:type="dxa"/>
            <w:shd w:val="clear" w:color="auto" w:fill="auto"/>
          </w:tcPr>
          <w:p w:rsidR="008F6606" w:rsidRPr="00880A57" w:rsidRDefault="008F6606" w:rsidP="00A17D0D">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lastRenderedPageBreak/>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c>
          <w:tcPr>
            <w:tcW w:w="1397"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r>
      <w:tr w:rsidR="008F6606" w:rsidRPr="00880A57" w:rsidTr="00A17D0D">
        <w:tc>
          <w:tcPr>
            <w:tcW w:w="6128" w:type="dxa"/>
            <w:shd w:val="clear" w:color="auto" w:fill="auto"/>
          </w:tcPr>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rsidR="008F6606" w:rsidRPr="00880A57" w:rsidRDefault="008F6606" w:rsidP="00A17D0D">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rsidR="008F6606" w:rsidRPr="00880A57" w:rsidRDefault="008F6606" w:rsidP="00A17D0D">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c>
          <w:tcPr>
            <w:tcW w:w="1397"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r>
      <w:tr w:rsidR="008F6606" w:rsidRPr="00880A57" w:rsidTr="00A17D0D">
        <w:tc>
          <w:tcPr>
            <w:tcW w:w="6128" w:type="dxa"/>
            <w:shd w:val="clear" w:color="auto" w:fill="auto"/>
          </w:tcPr>
          <w:p w:rsidR="008F6606" w:rsidRPr="00880A57" w:rsidRDefault="008F6606" w:rsidP="00A17D0D">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c>
          <w:tcPr>
            <w:tcW w:w="1397"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r>
      <w:tr w:rsidR="008F6606" w:rsidRPr="00880A57" w:rsidTr="00A17D0D">
        <w:tc>
          <w:tcPr>
            <w:tcW w:w="6128"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c>
          <w:tcPr>
            <w:tcW w:w="1397" w:type="dxa"/>
            <w:shd w:val="clear" w:color="auto" w:fill="auto"/>
          </w:tcPr>
          <w:p w:rsidR="008F6606" w:rsidRPr="00880A57" w:rsidRDefault="008F6606" w:rsidP="00A17D0D">
            <w:pPr>
              <w:spacing w:after="120" w:line="240" w:lineRule="auto"/>
              <w:rPr>
                <w:rFonts w:asciiTheme="minorHAnsi" w:hAnsiTheme="minorHAnsi" w:cstheme="minorHAnsi"/>
                <w:b/>
                <w:sz w:val="24"/>
                <w:lang w:val="pt-BR"/>
              </w:rPr>
            </w:pPr>
          </w:p>
        </w:tc>
      </w:tr>
    </w:tbl>
    <w:p w:rsidR="008F6606" w:rsidRPr="00880A57" w:rsidRDefault="008F6606" w:rsidP="008F6606">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rsidR="008F6606" w:rsidRPr="00880A57" w:rsidRDefault="008F6606" w:rsidP="008F6606">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8F6606" w:rsidRPr="00880A57" w:rsidRDefault="008F6606" w:rsidP="008F6606">
      <w:pPr>
        <w:spacing w:after="0" w:line="240" w:lineRule="auto"/>
        <w:rPr>
          <w:rFonts w:asciiTheme="minorHAnsi" w:hAnsiTheme="minorHAnsi" w:cstheme="minorHAnsi"/>
          <w:b/>
          <w:sz w:val="24"/>
        </w:rPr>
      </w:pPr>
      <w:r w:rsidRPr="00880A57">
        <w:rPr>
          <w:rFonts w:asciiTheme="minorHAnsi" w:hAnsiTheme="minorHAnsi" w:cstheme="minorHAnsi"/>
          <w:sz w:val="24"/>
        </w:rPr>
        <w:t>........................................................................................................................................</w:t>
      </w:r>
    </w:p>
    <w:p w:rsidR="008F6606" w:rsidRPr="00880A57" w:rsidRDefault="008F6606" w:rsidP="008F6606">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w:t>
      </w:r>
      <w:r w:rsidR="00022A0A">
        <w:rPr>
          <w:rFonts w:asciiTheme="minorHAnsi" w:hAnsiTheme="minorHAnsi" w:cstheme="minorHAnsi"/>
          <w:kern w:val="32"/>
          <w:sz w:val="24"/>
        </w:rPr>
        <w:t>GAL</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xml:space="preserve">: Expert 2 </w:t>
      </w:r>
      <w:r w:rsidR="00022A0A">
        <w:rPr>
          <w:rFonts w:asciiTheme="minorHAnsi" w:hAnsiTheme="minorHAnsi" w:cstheme="minorHAnsi"/>
          <w:kern w:val="32"/>
          <w:sz w:val="24"/>
        </w:rPr>
        <w:t>GAL</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p>
    <w:p w:rsidR="008F6606" w:rsidRPr="00880A57" w:rsidRDefault="008F6606" w:rsidP="008F6606">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xml:space="preserve">: Expert  1 </w:t>
      </w:r>
      <w:r w:rsidR="00022A0A">
        <w:rPr>
          <w:rFonts w:asciiTheme="minorHAnsi" w:hAnsiTheme="minorHAnsi" w:cstheme="minorHAnsi"/>
          <w:kern w:val="32"/>
          <w:sz w:val="24"/>
        </w:rPr>
        <w:t>GAL</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rsidR="008F6606" w:rsidRPr="00880A57" w:rsidRDefault="008F6606" w:rsidP="008F6606">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rsidR="008F6606" w:rsidRPr="00880A57" w:rsidRDefault="008F6606" w:rsidP="008F6606">
      <w:pPr>
        <w:spacing w:before="120" w:after="120" w:line="240" w:lineRule="auto"/>
        <w:jc w:val="both"/>
        <w:rPr>
          <w:rFonts w:asciiTheme="minorHAnsi" w:hAnsiTheme="minorHAnsi" w:cstheme="minorHAnsi"/>
          <w:sz w:val="24"/>
        </w:rPr>
      </w:pPr>
    </w:p>
    <w:p w:rsidR="008F6606" w:rsidRPr="00880A57" w:rsidRDefault="008F6606" w:rsidP="008F6606">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rsidR="008F6606" w:rsidRPr="00880A57" w:rsidRDefault="008F6606" w:rsidP="008F6606">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rsidR="008F6606" w:rsidRPr="00880A57" w:rsidRDefault="008F6606" w:rsidP="008F6606">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rsidR="008F6606" w:rsidRPr="00880A57" w:rsidRDefault="008F6606" w:rsidP="008F6606">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rsidR="008F6606" w:rsidRPr="00880A57" w:rsidRDefault="008F6606" w:rsidP="008F660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rsidR="008F6606" w:rsidRPr="00880A57" w:rsidRDefault="008F6606" w:rsidP="008F6606">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rsidR="008F6606" w:rsidRPr="00880A57" w:rsidRDefault="008F6606" w:rsidP="008F660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rsidR="008F6606" w:rsidRPr="00880A57" w:rsidRDefault="008F6606" w:rsidP="008F6606">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rsidR="008F6606" w:rsidRPr="00880A57" w:rsidRDefault="008F6606" w:rsidP="008F660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rsidR="008F6606" w:rsidRPr="00880A57" w:rsidRDefault="008F6606" w:rsidP="008F6606">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rsidR="008F6606" w:rsidRPr="00880A57" w:rsidRDefault="008F6606" w:rsidP="008F6606">
      <w:pPr>
        <w:jc w:val="both"/>
        <w:rPr>
          <w:rFonts w:asciiTheme="minorHAnsi" w:hAnsiTheme="minorHAnsi" w:cstheme="minorHAnsi"/>
          <w:b/>
          <w:sz w:val="24"/>
        </w:rPr>
      </w:pPr>
      <w:r w:rsidRPr="00880A57">
        <w:rPr>
          <w:rFonts w:asciiTheme="minorHAnsi" w:hAnsiTheme="minorHAnsi" w:cstheme="minorHAnsi"/>
          <w:sz w:val="24"/>
        </w:rPr>
        <w:lastRenderedPageBreak/>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rsidR="008F6606" w:rsidRPr="00880A57" w:rsidRDefault="008F6606" w:rsidP="008F6606">
      <w:pPr>
        <w:jc w:val="both"/>
        <w:rPr>
          <w:rFonts w:asciiTheme="minorHAnsi" w:hAnsiTheme="minorHAnsi" w:cstheme="minorHAnsi"/>
          <w:b/>
          <w:sz w:val="24"/>
        </w:rPr>
      </w:pPr>
      <w:r w:rsidRPr="00880A57">
        <w:rPr>
          <w:rFonts w:asciiTheme="minorHAnsi" w:hAnsiTheme="minorHAnsi" w:cstheme="minorHAnsi"/>
          <w:b/>
          <w:sz w:val="24"/>
        </w:rPr>
        <w:t>sau</w:t>
      </w:r>
    </w:p>
    <w:p w:rsidR="008F6606" w:rsidRPr="00880A57" w:rsidRDefault="008F6606" w:rsidP="008F6606">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rsidR="008F6606" w:rsidRPr="00880A57" w:rsidRDefault="008F6606" w:rsidP="008F660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rsidR="008F6606" w:rsidRPr="00880A57" w:rsidRDefault="008F6606" w:rsidP="008F660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8F6606" w:rsidRPr="00880A57" w:rsidRDefault="008F6606" w:rsidP="008F660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rsidR="008F6606" w:rsidRPr="00880A57" w:rsidRDefault="008F6606" w:rsidP="008F660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rsidR="008F6606" w:rsidRPr="00880A57" w:rsidRDefault="008F6606" w:rsidP="008F6606">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rsidR="008F6606" w:rsidRPr="00880A57" w:rsidRDefault="008F6606" w:rsidP="008F6606">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rsidR="000A47A0" w:rsidRPr="00022A0A" w:rsidRDefault="008F6606" w:rsidP="00022A0A">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bookmarkStart w:id="0" w:name="_GoBack"/>
      <w:bookmarkEnd w:id="0"/>
    </w:p>
    <w:sectPr w:rsidR="000A47A0" w:rsidRPr="00022A0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28D" w:rsidRDefault="003C428D" w:rsidP="008F6606">
      <w:pPr>
        <w:spacing w:after="0" w:line="240" w:lineRule="auto"/>
      </w:pPr>
      <w:r>
        <w:separator/>
      </w:r>
    </w:p>
  </w:endnote>
  <w:endnote w:type="continuationSeparator" w:id="0">
    <w:p w:rsidR="003C428D" w:rsidRDefault="003C428D" w:rsidP="008F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28D" w:rsidRDefault="003C428D" w:rsidP="008F6606">
      <w:pPr>
        <w:spacing w:after="0" w:line="240" w:lineRule="auto"/>
      </w:pPr>
      <w:r>
        <w:separator/>
      </w:r>
    </w:p>
  </w:footnote>
  <w:footnote w:type="continuationSeparator" w:id="0">
    <w:p w:rsidR="003C428D" w:rsidRDefault="003C428D" w:rsidP="008F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8F6606" w:rsidRPr="005B3C15" w:rsidTr="00A17D0D">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8F6606" w:rsidRPr="005B3C15" w:rsidRDefault="008F6606" w:rsidP="008F6606">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8F6606" w:rsidRPr="005B3C15" w:rsidRDefault="008F6606" w:rsidP="008F6606">
          <w:pPr>
            <w:tabs>
              <w:tab w:val="center" w:pos="4320"/>
              <w:tab w:val="right" w:pos="8640"/>
            </w:tabs>
            <w:spacing w:after="0" w:line="240" w:lineRule="auto"/>
            <w:jc w:val="center"/>
            <w:rPr>
              <w:rFonts w:ascii="Arial" w:eastAsia="Times New Roman" w:hAnsi="Arial" w:cs="Arial"/>
              <w:sz w:val="18"/>
              <w:szCs w:val="18"/>
            </w:rPr>
          </w:pPr>
        </w:p>
        <w:p w:rsidR="008F6606" w:rsidRPr="005B3C15" w:rsidRDefault="008F6606" w:rsidP="008F6606">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8F6606" w:rsidRPr="005B3C15" w:rsidRDefault="008F6606" w:rsidP="008F660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8F6606" w:rsidRPr="005B3C15" w:rsidRDefault="008F6606" w:rsidP="008F6606">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8F6606" w:rsidRPr="005B3C15" w:rsidRDefault="008F6606" w:rsidP="008F6606">
          <w:pPr>
            <w:tabs>
              <w:tab w:val="center" w:pos="4320"/>
              <w:tab w:val="right" w:pos="8640"/>
            </w:tabs>
            <w:spacing w:after="0" w:line="240" w:lineRule="auto"/>
            <w:ind w:firstLine="25"/>
            <w:jc w:val="center"/>
            <w:rPr>
              <w:rFonts w:ascii="Arial" w:eastAsia="Times New Roman" w:hAnsi="Arial" w:cs="Arial"/>
              <w:sz w:val="16"/>
              <w:szCs w:val="16"/>
            </w:rPr>
          </w:pPr>
        </w:p>
        <w:p w:rsidR="008F6606" w:rsidRPr="005B3C15" w:rsidRDefault="008F6606" w:rsidP="008F660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8F6606" w:rsidRPr="005B3C15" w:rsidRDefault="008F6606" w:rsidP="008F660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8F6606" w:rsidRPr="005B3C15" w:rsidRDefault="008F6606" w:rsidP="008F6606">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22A0A">
            <w:rPr>
              <w:rFonts w:ascii="Arial" w:eastAsia="Times New Roman" w:hAnsi="Arial" w:cs="Arial"/>
              <w:noProof/>
              <w:sz w:val="16"/>
              <w:szCs w:val="16"/>
            </w:rPr>
            <w:t>20</w:t>
          </w:r>
          <w:r w:rsidRPr="00F249B0">
            <w:rPr>
              <w:rFonts w:ascii="Arial" w:eastAsia="Times New Roman" w:hAnsi="Arial" w:cs="Arial"/>
              <w:sz w:val="16"/>
              <w:szCs w:val="16"/>
            </w:rPr>
            <w:fldChar w:fldCharType="end"/>
          </w:r>
        </w:p>
      </w:tc>
    </w:tr>
  </w:tbl>
  <w:p w:rsidR="008F6606" w:rsidRDefault="008F6606">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606"/>
    <w:rsid w:val="00022A0A"/>
    <w:rsid w:val="000A47A0"/>
    <w:rsid w:val="001B603E"/>
    <w:rsid w:val="003C428D"/>
    <w:rsid w:val="006E3B59"/>
    <w:rsid w:val="007154C7"/>
    <w:rsid w:val="008D2229"/>
    <w:rsid w:val="008F6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9B118"/>
  <w15:chartTrackingRefBased/>
  <w15:docId w15:val="{3FF5FD61-55D5-4000-9A63-04884AB3C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F6606"/>
    <w:pPr>
      <w:spacing w:after="200" w:line="276" w:lineRule="auto"/>
    </w:pPr>
    <w:rPr>
      <w:rFonts w:ascii="Calibri" w:eastAsia="Calibri" w:hAnsi="Calibri" w:cs="Times New Roman"/>
      <w:lang w:val="ro-RO"/>
    </w:rPr>
  </w:style>
  <w:style w:type="paragraph" w:styleId="Cmsor1">
    <w:name w:val="heading 1"/>
    <w:basedOn w:val="Norml"/>
    <w:next w:val="Norml"/>
    <w:link w:val="Cmsor1Char"/>
    <w:qFormat/>
    <w:rsid w:val="008F6606"/>
    <w:pPr>
      <w:keepNext/>
      <w:keepLines/>
      <w:spacing w:after="0"/>
      <w:outlineLvl w:val="0"/>
    </w:pPr>
    <w:rPr>
      <w:rFonts w:asciiTheme="minorHAnsi" w:eastAsia="Times New Roman" w:hAnsiTheme="minorHAnsi"/>
      <w:b/>
      <w:bCs/>
      <w:sz w:val="28"/>
      <w:szCs w:val="28"/>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8F6606"/>
    <w:rPr>
      <w:rFonts w:eastAsia="Times New Roman" w:cs="Times New Roman"/>
      <w:b/>
      <w:bCs/>
      <w:sz w:val="28"/>
      <w:szCs w:val="28"/>
      <w:lang w:val="x-none" w:eastAsia="x-none"/>
    </w:rPr>
  </w:style>
  <w:style w:type="paragraph" w:styleId="lfej">
    <w:name w:val="header"/>
    <w:basedOn w:val="Norml"/>
    <w:link w:val="lfejChar"/>
    <w:uiPriority w:val="99"/>
    <w:unhideWhenUsed/>
    <w:rsid w:val="008F6606"/>
    <w:pPr>
      <w:tabs>
        <w:tab w:val="center" w:pos="4680"/>
        <w:tab w:val="right" w:pos="9360"/>
      </w:tabs>
      <w:spacing w:after="0" w:line="240" w:lineRule="auto"/>
    </w:pPr>
  </w:style>
  <w:style w:type="character" w:customStyle="1" w:styleId="lfejChar">
    <w:name w:val="Élőfej Char"/>
    <w:basedOn w:val="Bekezdsalapbettpusa"/>
    <w:link w:val="lfej"/>
    <w:uiPriority w:val="99"/>
    <w:rsid w:val="008F6606"/>
    <w:rPr>
      <w:rFonts w:ascii="Calibri" w:eastAsia="Calibri" w:hAnsi="Calibri" w:cs="Times New Roman"/>
      <w:lang w:val="ro-RO"/>
    </w:rPr>
  </w:style>
  <w:style w:type="paragraph" w:styleId="llb">
    <w:name w:val="footer"/>
    <w:basedOn w:val="Norml"/>
    <w:link w:val="llbChar"/>
    <w:uiPriority w:val="99"/>
    <w:unhideWhenUsed/>
    <w:rsid w:val="008F6606"/>
    <w:pPr>
      <w:tabs>
        <w:tab w:val="center" w:pos="4680"/>
        <w:tab w:val="right" w:pos="9360"/>
      </w:tabs>
      <w:spacing w:after="0" w:line="240" w:lineRule="auto"/>
    </w:pPr>
  </w:style>
  <w:style w:type="character" w:customStyle="1" w:styleId="llbChar">
    <w:name w:val="Élőláb Char"/>
    <w:basedOn w:val="Bekezdsalapbettpusa"/>
    <w:link w:val="llb"/>
    <w:uiPriority w:val="99"/>
    <w:rsid w:val="008F660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20</Pages>
  <Words>7156</Words>
  <Characters>40793</Characters>
  <Application>Microsoft Office Word</Application>
  <DocSecurity>0</DocSecurity>
  <Lines>339</Lines>
  <Paragraphs>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lazarregio@outlook.com</dc:creator>
  <cp:keywords/>
  <dc:description/>
  <cp:lastModifiedBy>lazarregio@outlook.com</cp:lastModifiedBy>
  <cp:revision>1</cp:revision>
  <dcterms:created xsi:type="dcterms:W3CDTF">2025-11-28T12:58:00Z</dcterms:created>
  <dcterms:modified xsi:type="dcterms:W3CDTF">2025-11-28T13:13:00Z</dcterms:modified>
</cp:coreProperties>
</file>